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1B0D5" w14:textId="77777777" w:rsidR="00957075" w:rsidRPr="00F31F22" w:rsidRDefault="00957075" w:rsidP="00957075">
      <w:pPr>
        <w:pBdr>
          <w:top w:val="single" w:sz="6" w:space="8" w:color="F0F2F6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14:paraId="42D9A14A" w14:textId="10C693B0" w:rsidR="00957075" w:rsidRPr="00F31F22" w:rsidRDefault="00B57AE3" w:rsidP="006F4A1B">
      <w:pPr>
        <w:pBdr>
          <w:top w:val="single" w:sz="6" w:space="8" w:color="F0F2F6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F31F22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Voorwaarden </w:t>
      </w:r>
      <w:r w:rsidR="00EA36FF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ruilen en / of </w:t>
      </w:r>
      <w:r w:rsidRPr="00F31F22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retourname </w:t>
      </w:r>
      <w:r w:rsidR="00283001" w:rsidRPr="00F31F22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van artikelen: </w:t>
      </w:r>
    </w:p>
    <w:p w14:paraId="320D596B" w14:textId="77777777" w:rsidR="00B57AE3" w:rsidRPr="00F31F22" w:rsidRDefault="00B57AE3" w:rsidP="006F4A1B">
      <w:pPr>
        <w:pBdr>
          <w:top w:val="single" w:sz="6" w:space="8" w:color="F0F2F6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14:paraId="452C26ED" w14:textId="77777777" w:rsidR="00B57AE3" w:rsidRPr="00F31F22" w:rsidRDefault="00B57AE3" w:rsidP="00F31F22">
      <w:pPr>
        <w:spacing w:before="100" w:beforeAutospacing="1" w:after="84" w:line="240" w:lineRule="auto"/>
        <w:ind w:left="720"/>
        <w:rPr>
          <w:rFonts w:ascii="Arial" w:eastAsia="Times New Roman" w:hAnsi="Arial" w:cs="Arial"/>
          <w:sz w:val="20"/>
          <w:szCs w:val="20"/>
          <w:lang w:eastAsia="nl-NL"/>
        </w:rPr>
      </w:pPr>
      <w:r w:rsidRPr="006F4A1B">
        <w:rPr>
          <w:rFonts w:ascii="Arial" w:eastAsia="Times New Roman" w:hAnsi="Arial" w:cs="Arial"/>
          <w:sz w:val="20"/>
          <w:szCs w:val="20"/>
          <w:lang w:eastAsia="nl-NL"/>
        </w:rPr>
        <w:t>Meldingen over beschadigde artikelen dienen z</w:t>
      </w:r>
      <w:r w:rsidRPr="00F31F22">
        <w:rPr>
          <w:rFonts w:ascii="Arial" w:eastAsia="Times New Roman" w:hAnsi="Arial" w:cs="Arial"/>
          <w:sz w:val="20"/>
          <w:szCs w:val="20"/>
          <w:lang w:eastAsia="nl-NL"/>
        </w:rPr>
        <w:t>o snel mogelijk, maar</w:t>
      </w:r>
      <w:r w:rsidRPr="006F4A1B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F31F22">
        <w:rPr>
          <w:rFonts w:ascii="Arial" w:eastAsia="Times New Roman" w:hAnsi="Arial" w:cs="Arial"/>
          <w:sz w:val="20"/>
          <w:szCs w:val="20"/>
          <w:lang w:eastAsia="nl-NL"/>
        </w:rPr>
        <w:t xml:space="preserve">uiterlijk </w:t>
      </w:r>
      <w:r w:rsidRPr="006F4A1B">
        <w:rPr>
          <w:rFonts w:ascii="Arial" w:eastAsia="Times New Roman" w:hAnsi="Arial" w:cs="Arial"/>
          <w:sz w:val="20"/>
          <w:szCs w:val="20"/>
          <w:lang w:eastAsia="nl-NL"/>
        </w:rPr>
        <w:t xml:space="preserve">binnen </w:t>
      </w:r>
      <w:r w:rsidR="00F31F22">
        <w:rPr>
          <w:rFonts w:ascii="Arial" w:eastAsia="Times New Roman" w:hAnsi="Arial" w:cs="Arial"/>
          <w:sz w:val="20"/>
          <w:szCs w:val="20"/>
          <w:lang w:eastAsia="nl-NL"/>
        </w:rPr>
        <w:t xml:space="preserve">3 dagen na ontvangst </w:t>
      </w:r>
      <w:r w:rsidR="0060485A">
        <w:rPr>
          <w:rFonts w:ascii="Arial" w:eastAsia="Times New Roman" w:hAnsi="Arial" w:cs="Arial"/>
          <w:sz w:val="20"/>
          <w:szCs w:val="20"/>
          <w:lang w:eastAsia="nl-NL"/>
        </w:rPr>
        <w:t>kenbaar gemaakt worden</w:t>
      </w:r>
    </w:p>
    <w:p w14:paraId="49DE2FC2" w14:textId="77777777" w:rsidR="00B57AE3" w:rsidRPr="00F31F22" w:rsidRDefault="0060485A" w:rsidP="00F31F22">
      <w:pPr>
        <w:spacing w:before="100" w:beforeAutospacing="1" w:after="84" w:line="240" w:lineRule="auto"/>
        <w:ind w:left="72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U</w:t>
      </w:r>
      <w:r w:rsidR="00B57AE3" w:rsidRPr="00F31F22">
        <w:rPr>
          <w:rFonts w:ascii="Arial" w:eastAsia="Times New Roman" w:hAnsi="Arial" w:cs="Arial"/>
          <w:sz w:val="20"/>
          <w:szCs w:val="20"/>
          <w:lang w:eastAsia="nl-NL"/>
        </w:rPr>
        <w:t xml:space="preserve"> dient het artikel binnen het termijn van 14</w:t>
      </w:r>
      <w:r w:rsidR="00B57AE3" w:rsidRPr="006F4A1B">
        <w:rPr>
          <w:rFonts w:ascii="Arial" w:eastAsia="Times New Roman" w:hAnsi="Arial" w:cs="Arial"/>
          <w:sz w:val="20"/>
          <w:szCs w:val="20"/>
          <w:lang w:eastAsia="nl-NL"/>
        </w:rPr>
        <w:t xml:space="preserve"> dagen na ontvangst van je aankoop ruilen of terugbren</w:t>
      </w:r>
      <w:r w:rsidR="00B57AE3" w:rsidRPr="00F31F22">
        <w:rPr>
          <w:rFonts w:ascii="Arial" w:eastAsia="Times New Roman" w:hAnsi="Arial" w:cs="Arial"/>
          <w:sz w:val="20"/>
          <w:szCs w:val="20"/>
          <w:lang w:eastAsia="nl-NL"/>
        </w:rPr>
        <w:t>gen.</w:t>
      </w:r>
    </w:p>
    <w:p w14:paraId="6BDB0143" w14:textId="77777777" w:rsidR="00EF2810" w:rsidRPr="00F31F22" w:rsidRDefault="00EF2810" w:rsidP="00F31F22">
      <w:pPr>
        <w:spacing w:before="100" w:beforeAutospacing="1" w:after="84" w:line="240" w:lineRule="auto"/>
        <w:ind w:left="720"/>
        <w:rPr>
          <w:rFonts w:ascii="Arial" w:eastAsia="Times New Roman" w:hAnsi="Arial" w:cs="Arial"/>
          <w:sz w:val="20"/>
          <w:szCs w:val="20"/>
          <w:lang w:eastAsia="nl-NL"/>
        </w:rPr>
      </w:pPr>
      <w:r w:rsidRPr="00F31F22">
        <w:rPr>
          <w:rFonts w:ascii="Arial" w:hAnsi="Arial" w:cs="Arial"/>
          <w:sz w:val="20"/>
          <w:szCs w:val="20"/>
        </w:rPr>
        <w:t>Ruilen of terugbrengen is niet mogelijk zonder kassabon / factuur, dit is je aankoopbewijs.</w:t>
      </w:r>
    </w:p>
    <w:p w14:paraId="4BCC54BC" w14:textId="77777777" w:rsidR="00B57AE3" w:rsidRPr="006F4A1B" w:rsidRDefault="00B57AE3" w:rsidP="00F31F22">
      <w:pPr>
        <w:spacing w:before="100" w:beforeAutospacing="1" w:after="84" w:line="240" w:lineRule="auto"/>
        <w:ind w:left="720"/>
        <w:rPr>
          <w:rFonts w:ascii="Arial" w:eastAsia="Times New Roman" w:hAnsi="Arial" w:cs="Arial"/>
          <w:sz w:val="20"/>
          <w:szCs w:val="20"/>
          <w:lang w:eastAsia="nl-NL"/>
        </w:rPr>
      </w:pPr>
      <w:r w:rsidRPr="006F4A1B">
        <w:rPr>
          <w:rFonts w:ascii="Arial" w:eastAsia="Times New Roman" w:hAnsi="Arial" w:cs="Arial"/>
          <w:sz w:val="20"/>
          <w:szCs w:val="20"/>
          <w:lang w:eastAsia="nl-NL"/>
        </w:rPr>
        <w:t xml:space="preserve">Ruilen of terugbrengen kan alleen als het product compleet is en (voor zover mogelijk) in de </w:t>
      </w:r>
      <w:r w:rsidR="0060485A">
        <w:rPr>
          <w:rFonts w:ascii="Arial" w:eastAsia="Times New Roman" w:hAnsi="Arial" w:cs="Arial"/>
          <w:sz w:val="20"/>
          <w:szCs w:val="20"/>
          <w:lang w:eastAsia="nl-NL"/>
        </w:rPr>
        <w:t>originele verpakking zit. Pak de producten</w:t>
      </w:r>
      <w:r w:rsidRPr="006F4A1B">
        <w:rPr>
          <w:rFonts w:ascii="Arial" w:eastAsia="Times New Roman" w:hAnsi="Arial" w:cs="Arial"/>
          <w:sz w:val="20"/>
          <w:szCs w:val="20"/>
          <w:lang w:eastAsia="nl-NL"/>
        </w:rPr>
        <w:t xml:space="preserve"> daarom niet verder uit / ge</w:t>
      </w:r>
      <w:r w:rsidRPr="00F31F22">
        <w:rPr>
          <w:rFonts w:ascii="Arial" w:eastAsia="Times New Roman" w:hAnsi="Arial" w:cs="Arial"/>
          <w:sz w:val="20"/>
          <w:szCs w:val="20"/>
          <w:lang w:eastAsia="nl-NL"/>
        </w:rPr>
        <w:t>bruik het niet</w:t>
      </w:r>
      <w:r w:rsidRPr="006F4A1B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78DB91A0" w14:textId="77777777" w:rsidR="00957075" w:rsidRPr="00F31F22" w:rsidRDefault="00B57AE3" w:rsidP="00F31F22">
      <w:pPr>
        <w:pBdr>
          <w:top w:val="single" w:sz="6" w:space="8" w:color="F0F2F6"/>
        </w:pBdr>
        <w:spacing w:before="100" w:beforeAutospacing="1"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6F4A1B">
        <w:rPr>
          <w:rFonts w:ascii="Arial" w:eastAsia="Times New Roman" w:hAnsi="Arial" w:cs="Arial"/>
          <w:sz w:val="20"/>
          <w:szCs w:val="20"/>
          <w:lang w:eastAsia="nl-NL"/>
        </w:rPr>
        <w:t>Is het artikel beschadigd geraakt bij het uitpakken of daarna? Dan ben je zelf verantwoordelijk voor de schade.</w:t>
      </w:r>
      <w:r w:rsidRPr="00F31F22">
        <w:rPr>
          <w:rFonts w:ascii="Arial" w:eastAsia="Times New Roman" w:hAnsi="Arial" w:cs="Arial"/>
          <w:sz w:val="20"/>
          <w:szCs w:val="20"/>
          <w:lang w:eastAsia="nl-NL"/>
        </w:rPr>
        <w:t xml:space="preserve"> Terugname is dan in een aantal gevallen niet mogelijk</w:t>
      </w:r>
      <w:r w:rsidR="00EF2810" w:rsidRPr="00F31F22">
        <w:rPr>
          <w:rFonts w:ascii="Arial" w:eastAsia="Times New Roman" w:hAnsi="Arial" w:cs="Arial"/>
          <w:sz w:val="20"/>
          <w:szCs w:val="20"/>
          <w:lang w:eastAsia="nl-NL"/>
        </w:rPr>
        <w:t xml:space="preserve"> of wordt de waardevermindering  in rekening gebracht</w:t>
      </w:r>
      <w:r w:rsidRPr="00F31F22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60485A">
        <w:rPr>
          <w:rFonts w:ascii="Arial" w:eastAsia="Times New Roman" w:hAnsi="Arial" w:cs="Arial"/>
          <w:sz w:val="20"/>
          <w:szCs w:val="20"/>
          <w:lang w:eastAsia="nl-NL"/>
        </w:rPr>
        <w:t>De materialen</w:t>
      </w:r>
      <w:r w:rsidRPr="006F4A1B">
        <w:rPr>
          <w:rFonts w:ascii="Arial" w:eastAsia="Times New Roman" w:hAnsi="Arial" w:cs="Arial"/>
          <w:sz w:val="20"/>
          <w:szCs w:val="20"/>
          <w:lang w:eastAsia="nl-NL"/>
        </w:rPr>
        <w:t xml:space="preserve"> kunnen wij immers niet meer verkopen.</w:t>
      </w:r>
      <w:r w:rsidR="00F31F22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1A6EA575" w14:textId="77777777" w:rsidR="00EF2810" w:rsidRPr="00F31F22" w:rsidRDefault="00B57AE3" w:rsidP="00F31F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nl-NL"/>
        </w:rPr>
      </w:pPr>
      <w:r w:rsidRPr="006F4A1B">
        <w:rPr>
          <w:rFonts w:ascii="Arial" w:eastAsia="Times New Roman" w:hAnsi="Arial" w:cs="Arial"/>
          <w:sz w:val="20"/>
          <w:szCs w:val="20"/>
          <w:lang w:eastAsia="nl-NL"/>
        </w:rPr>
        <w:t xml:space="preserve">Op maat gemaakte producten zoals </w:t>
      </w:r>
      <w:r w:rsidRPr="00F31F22">
        <w:rPr>
          <w:rFonts w:ascii="Arial" w:eastAsia="Times New Roman" w:hAnsi="Arial" w:cs="Arial"/>
          <w:sz w:val="20"/>
          <w:szCs w:val="20"/>
          <w:lang w:eastAsia="nl-NL"/>
        </w:rPr>
        <w:t xml:space="preserve">gecoate vakken, speciale kleuren, gezaagde of bewerkte materialen </w:t>
      </w:r>
      <w:r w:rsidRPr="006F4A1B">
        <w:rPr>
          <w:rFonts w:ascii="Arial" w:eastAsia="Times New Roman" w:hAnsi="Arial" w:cs="Arial"/>
          <w:sz w:val="20"/>
          <w:szCs w:val="20"/>
          <w:lang w:eastAsia="nl-NL"/>
        </w:rPr>
        <w:t>kun je niet ruilen of retourneren.</w:t>
      </w:r>
      <w:r w:rsidR="00EF2810" w:rsidRPr="00F31F22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21CE3693" w14:textId="77777777" w:rsidR="00B57AE3" w:rsidRDefault="00EF2810" w:rsidP="00F31F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nl-NL"/>
        </w:rPr>
      </w:pPr>
      <w:r w:rsidRPr="00957075">
        <w:rPr>
          <w:rFonts w:ascii="Arial" w:eastAsia="Times New Roman" w:hAnsi="Arial" w:cs="Arial"/>
          <w:sz w:val="20"/>
          <w:szCs w:val="20"/>
          <w:lang w:eastAsia="nl-NL"/>
        </w:rPr>
        <w:t>Uitverkoop</w:t>
      </w:r>
      <w:r w:rsidR="00F31F22">
        <w:rPr>
          <w:rFonts w:ascii="Arial" w:eastAsia="Times New Roman" w:hAnsi="Arial" w:cs="Arial"/>
          <w:sz w:val="20"/>
          <w:szCs w:val="20"/>
          <w:lang w:eastAsia="nl-NL"/>
        </w:rPr>
        <w:t>, gebruikt verkochte</w:t>
      </w:r>
      <w:r w:rsidRPr="00957075">
        <w:rPr>
          <w:rFonts w:ascii="Arial" w:eastAsia="Times New Roman" w:hAnsi="Arial" w:cs="Arial"/>
          <w:sz w:val="20"/>
          <w:szCs w:val="20"/>
          <w:lang w:eastAsia="nl-NL"/>
        </w:rPr>
        <w:t>- en/of opruimingsartikelen worden niet retour genomen.</w:t>
      </w:r>
    </w:p>
    <w:p w14:paraId="7F105A4C" w14:textId="77777777" w:rsidR="00F31F22" w:rsidRPr="006F4A1B" w:rsidRDefault="00F31F22" w:rsidP="00F31F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Bij terugbrengen worden alleen de teruggebrachte artikelen vergoed.</w:t>
      </w:r>
    </w:p>
    <w:p w14:paraId="31651EF4" w14:textId="77777777" w:rsidR="00F31F22" w:rsidRDefault="00B57AE3" w:rsidP="00F31F22">
      <w:pPr>
        <w:pBdr>
          <w:top w:val="single" w:sz="6" w:space="8" w:color="F0F2F6"/>
        </w:pBdr>
        <w:spacing w:before="100" w:beforeAutospacing="1" w:after="0" w:line="240" w:lineRule="auto"/>
        <w:ind w:left="720"/>
        <w:rPr>
          <w:rFonts w:ascii="Arial" w:hAnsi="Arial" w:cs="Arial"/>
          <w:sz w:val="20"/>
          <w:szCs w:val="20"/>
        </w:rPr>
      </w:pPr>
      <w:r w:rsidRPr="00F31F22">
        <w:rPr>
          <w:rFonts w:ascii="Arial" w:hAnsi="Arial" w:cs="Arial"/>
          <w:sz w:val="20"/>
          <w:szCs w:val="20"/>
        </w:rPr>
        <w:t xml:space="preserve"> </w:t>
      </w:r>
      <w:r w:rsidR="0060485A">
        <w:rPr>
          <w:rFonts w:ascii="Arial" w:hAnsi="Arial" w:cs="Arial"/>
          <w:sz w:val="20"/>
          <w:szCs w:val="20"/>
        </w:rPr>
        <w:t>O</w:t>
      </w:r>
      <w:r w:rsidRPr="00F31F22">
        <w:rPr>
          <w:rFonts w:ascii="Arial" w:hAnsi="Arial" w:cs="Arial"/>
          <w:sz w:val="20"/>
          <w:szCs w:val="20"/>
        </w:rPr>
        <w:t xml:space="preserve">mruilen voor een ander artikel is </w:t>
      </w:r>
      <w:r w:rsidR="00F31F22">
        <w:rPr>
          <w:rFonts w:ascii="Arial" w:hAnsi="Arial" w:cs="Arial"/>
          <w:sz w:val="20"/>
          <w:szCs w:val="20"/>
        </w:rPr>
        <w:t xml:space="preserve">natuurlijk </w:t>
      </w:r>
      <w:r w:rsidRPr="00F31F22">
        <w:rPr>
          <w:rFonts w:ascii="Arial" w:hAnsi="Arial" w:cs="Arial"/>
          <w:sz w:val="20"/>
          <w:szCs w:val="20"/>
        </w:rPr>
        <w:t xml:space="preserve">mogelijk. </w:t>
      </w:r>
    </w:p>
    <w:p w14:paraId="0F614E89" w14:textId="77777777" w:rsidR="00B57AE3" w:rsidRPr="00F31F22" w:rsidRDefault="00B57AE3" w:rsidP="00F31F22">
      <w:pPr>
        <w:pBdr>
          <w:top w:val="single" w:sz="6" w:space="8" w:color="F0F2F6"/>
        </w:pBdr>
        <w:spacing w:before="100" w:beforeAutospacing="1"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F31F22">
        <w:rPr>
          <w:rFonts w:ascii="Arial" w:hAnsi="Arial" w:cs="Arial"/>
          <w:sz w:val="20"/>
          <w:szCs w:val="20"/>
        </w:rPr>
        <w:t>Ruil je een artikel voor een goedkoper product? Dan krijg je de rest van het betaalde bedrag terug.</w:t>
      </w:r>
    </w:p>
    <w:p w14:paraId="230E93B8" w14:textId="77777777" w:rsidR="00B57AE3" w:rsidRPr="00F31F22" w:rsidRDefault="00F31F22" w:rsidP="00F31F22">
      <w:pPr>
        <w:pBdr>
          <w:top w:val="single" w:sz="6" w:space="8" w:color="F0F2F6"/>
        </w:pBdr>
        <w:spacing w:before="100" w:beforeAutospacing="1" w:after="0" w:line="240" w:lineRule="auto"/>
        <w:ind w:left="720"/>
        <w:rPr>
          <w:rFonts w:ascii="Arial" w:eastAsia="Times New Roman" w:hAnsi="Arial" w:cs="Arial"/>
          <w:bCs/>
          <w:sz w:val="20"/>
          <w:szCs w:val="20"/>
          <w:lang w:eastAsia="nl-NL"/>
        </w:rPr>
      </w:pPr>
      <w:r w:rsidRPr="00F31F22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Terugbetaling gebeurt op gelijke wijze als de betaling. </w:t>
      </w:r>
    </w:p>
    <w:p w14:paraId="0145CB4C" w14:textId="77777777" w:rsidR="00957075" w:rsidRPr="00F31F22" w:rsidRDefault="00957075" w:rsidP="006F4A1B">
      <w:pPr>
        <w:pBdr>
          <w:top w:val="single" w:sz="6" w:space="8" w:color="F0F2F6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14:paraId="6D94C0BA" w14:textId="77777777" w:rsidR="002460CF" w:rsidRPr="00F31F22" w:rsidRDefault="002460CF">
      <w:pPr>
        <w:rPr>
          <w:rFonts w:ascii="Arial" w:hAnsi="Arial" w:cs="Arial"/>
          <w:sz w:val="20"/>
          <w:szCs w:val="20"/>
        </w:rPr>
      </w:pPr>
    </w:p>
    <w:sectPr w:rsidR="002460CF" w:rsidRPr="00F31F22" w:rsidSect="0024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03BB6"/>
    <w:multiLevelType w:val="multilevel"/>
    <w:tmpl w:val="8F6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CF304C"/>
    <w:multiLevelType w:val="multilevel"/>
    <w:tmpl w:val="FEF2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A093A"/>
    <w:multiLevelType w:val="multilevel"/>
    <w:tmpl w:val="32B6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454F8"/>
    <w:multiLevelType w:val="multilevel"/>
    <w:tmpl w:val="CF08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1B"/>
    <w:rsid w:val="002460CF"/>
    <w:rsid w:val="00283001"/>
    <w:rsid w:val="0060485A"/>
    <w:rsid w:val="006F4A1B"/>
    <w:rsid w:val="00957075"/>
    <w:rsid w:val="00B57AE3"/>
    <w:rsid w:val="00E54B3B"/>
    <w:rsid w:val="00E550FC"/>
    <w:rsid w:val="00EA36FF"/>
    <w:rsid w:val="00EF2810"/>
    <w:rsid w:val="00F3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0AED"/>
  <w15:docId w15:val="{2360062B-5F06-42AE-BF48-DCCCF20A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60CF"/>
  </w:style>
  <w:style w:type="paragraph" w:styleId="Kop2">
    <w:name w:val="heading 2"/>
    <w:basedOn w:val="Standaard"/>
    <w:link w:val="Kop2Char"/>
    <w:uiPriority w:val="9"/>
    <w:qFormat/>
    <w:rsid w:val="006F4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570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F4A1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F4A1B"/>
    <w:rPr>
      <w:color w:val="0000FF"/>
      <w:u w:val="single"/>
    </w:rPr>
  </w:style>
  <w:style w:type="character" w:styleId="HTML-citaat">
    <w:name w:val="HTML Cite"/>
    <w:basedOn w:val="Standaardalinea-lettertype"/>
    <w:uiPriority w:val="99"/>
    <w:semiHidden/>
    <w:unhideWhenUsed/>
    <w:rsid w:val="006F4A1B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6F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F4A1B"/>
    <w:rPr>
      <w:b/>
      <w:bCs/>
    </w:rPr>
  </w:style>
  <w:style w:type="paragraph" w:styleId="Lijstalinea">
    <w:name w:val="List Paragraph"/>
    <w:basedOn w:val="Standaard"/>
    <w:uiPriority w:val="34"/>
    <w:qFormat/>
    <w:rsid w:val="006F4A1B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957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Klunder</dc:creator>
  <cp:lastModifiedBy>Klunder</cp:lastModifiedBy>
  <cp:revision>1</cp:revision>
  <cp:lastPrinted>2020-08-31T05:45:00Z</cp:lastPrinted>
  <dcterms:created xsi:type="dcterms:W3CDTF">2020-08-30T09:10:00Z</dcterms:created>
  <dcterms:modified xsi:type="dcterms:W3CDTF">2020-08-30T15:28:00Z</dcterms:modified>
</cp:coreProperties>
</file>